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D0" w:rsidRPr="00643D8F" w:rsidRDefault="00100BD0" w:rsidP="00100BD0">
      <w:pPr>
        <w:rPr>
          <w:rFonts w:ascii="Arial" w:hAnsi="Arial"/>
        </w:rPr>
      </w:pPr>
      <w:r w:rsidRPr="00643D8F">
        <w:rPr>
          <w:rFonts w:ascii="Arial" w:hAnsi="Arial"/>
        </w:rPr>
        <w:t xml:space="preserve">Exercises all </w:t>
      </w:r>
      <w:r w:rsidR="00670AE1">
        <w:rPr>
          <w:rFonts w:ascii="Arial" w:hAnsi="Arial"/>
        </w:rPr>
        <w:t>based on those in</w:t>
      </w:r>
      <w:r w:rsidRPr="00643D8F">
        <w:rPr>
          <w:rFonts w:ascii="Arial" w:hAnsi="Arial"/>
        </w:rPr>
        <w:t xml:space="preserve"> </w:t>
      </w:r>
      <w:proofErr w:type="spellStart"/>
      <w:r w:rsidRPr="00643D8F">
        <w:rPr>
          <w:rFonts w:ascii="Arial" w:hAnsi="Arial"/>
        </w:rPr>
        <w:t>Zuur</w:t>
      </w:r>
      <w:proofErr w:type="spellEnd"/>
      <w:r w:rsidRPr="00643D8F">
        <w:rPr>
          <w:rFonts w:ascii="Arial" w:hAnsi="Arial"/>
        </w:rPr>
        <w:t xml:space="preserve">, Leno, </w:t>
      </w:r>
      <w:proofErr w:type="spellStart"/>
      <w:r w:rsidRPr="00643D8F">
        <w:rPr>
          <w:rFonts w:ascii="Arial" w:hAnsi="Arial"/>
        </w:rPr>
        <w:t>Meesters</w:t>
      </w:r>
      <w:proofErr w:type="spellEnd"/>
      <w:r w:rsidRPr="00643D8F">
        <w:rPr>
          <w:rFonts w:ascii="Arial" w:hAnsi="Arial"/>
        </w:rPr>
        <w:t xml:space="preserve"> (2009) </w:t>
      </w:r>
      <w:proofErr w:type="gramStart"/>
      <w:r w:rsidRPr="00643D8F">
        <w:rPr>
          <w:rFonts w:ascii="Arial" w:hAnsi="Arial"/>
        </w:rPr>
        <w:t>A</w:t>
      </w:r>
      <w:proofErr w:type="gramEnd"/>
      <w:r w:rsidRPr="00643D8F">
        <w:rPr>
          <w:rFonts w:ascii="Arial" w:hAnsi="Arial"/>
        </w:rPr>
        <w:t xml:space="preserve"> beginners guide to R.  </w:t>
      </w:r>
    </w:p>
    <w:p w:rsidR="00100BD0" w:rsidRPr="00643D8F" w:rsidRDefault="00100BD0" w:rsidP="00100BD0">
      <w:pPr>
        <w:rPr>
          <w:rFonts w:ascii="Arial" w:hAnsi="Arial"/>
        </w:rPr>
      </w:pPr>
    </w:p>
    <w:p w:rsidR="006A4676" w:rsidRPr="00DD678B" w:rsidRDefault="006A4676" w:rsidP="006A4676">
      <w:pPr>
        <w:widowControl w:val="0"/>
        <w:autoSpaceDE w:val="0"/>
        <w:autoSpaceDN w:val="0"/>
        <w:adjustRightInd w:val="0"/>
        <w:rPr>
          <w:rFonts w:ascii="Arial" w:hAnsi="Arial" w:cs="AdvTimes-b"/>
          <w:szCs w:val="20"/>
        </w:rPr>
      </w:pPr>
      <w:r w:rsidRPr="00DD678B">
        <w:rPr>
          <w:rFonts w:ascii="Arial" w:hAnsi="Arial" w:cs="AdvTimes-b"/>
          <w:szCs w:val="20"/>
        </w:rPr>
        <w:t xml:space="preserve">Exercise 1. In Chapter 16 of </w:t>
      </w:r>
      <w:proofErr w:type="spellStart"/>
      <w:r w:rsidRPr="00DD678B">
        <w:rPr>
          <w:rFonts w:ascii="Arial" w:hAnsi="Arial" w:cs="AdvTimes-b"/>
          <w:szCs w:val="20"/>
        </w:rPr>
        <w:t>Zuur</w:t>
      </w:r>
      <w:proofErr w:type="spellEnd"/>
      <w:r w:rsidRPr="00DD678B">
        <w:rPr>
          <w:rFonts w:ascii="Arial" w:hAnsi="Arial" w:cs="AdvTimes-b"/>
          <w:szCs w:val="20"/>
        </w:rPr>
        <w:t xml:space="preserve"> et al. (2009), a study is presented </w:t>
      </w:r>
      <w:proofErr w:type="spellStart"/>
      <w:r w:rsidRPr="00DD678B">
        <w:rPr>
          <w:rFonts w:ascii="Arial" w:hAnsi="Arial" w:cs="AdvTimes-b"/>
          <w:szCs w:val="20"/>
        </w:rPr>
        <w:t>analysing</w:t>
      </w:r>
      <w:proofErr w:type="spellEnd"/>
      <w:r w:rsidRPr="00DD678B">
        <w:rPr>
          <w:rFonts w:ascii="Arial" w:hAnsi="Arial" w:cs="AdvTimes-b"/>
          <w:szCs w:val="20"/>
        </w:rPr>
        <w:t xml:space="preserve"> numbers of amphibians </w:t>
      </w:r>
      <w:r w:rsidRPr="00DD678B">
        <w:rPr>
          <w:rFonts w:ascii="Arial" w:hAnsi="Arial" w:cs="AdvTimes"/>
          <w:szCs w:val="20"/>
        </w:rPr>
        <w:t xml:space="preserve">killed along a road in Portugal using </w:t>
      </w:r>
      <w:proofErr w:type="spellStart"/>
      <w:r w:rsidRPr="00DD678B">
        <w:rPr>
          <w:rFonts w:ascii="Arial" w:hAnsi="Arial" w:cs="AdvTimes"/>
          <w:szCs w:val="20"/>
        </w:rPr>
        <w:t>generalised</w:t>
      </w:r>
      <w:proofErr w:type="spellEnd"/>
      <w:r w:rsidRPr="00DD678B">
        <w:rPr>
          <w:rFonts w:ascii="Arial" w:hAnsi="Arial" w:cs="AdvTimes"/>
          <w:szCs w:val="20"/>
        </w:rPr>
        <w:t xml:space="preserve"> additive mixed modeling</w:t>
      </w:r>
      <w:r w:rsidRPr="00DD678B">
        <w:rPr>
          <w:rFonts w:ascii="Arial" w:hAnsi="Arial" w:cs="AdvTimes-b"/>
          <w:szCs w:val="20"/>
        </w:rPr>
        <w:t xml:space="preserve"> </w:t>
      </w:r>
      <w:r w:rsidRPr="00DD678B">
        <w:rPr>
          <w:rFonts w:ascii="Arial" w:hAnsi="Arial" w:cs="AdvTimes"/>
          <w:szCs w:val="20"/>
        </w:rPr>
        <w:t xml:space="preserve">techniques. In this exercise, we use the plot command to </w:t>
      </w:r>
      <w:proofErr w:type="spellStart"/>
      <w:r w:rsidRPr="00DD678B">
        <w:rPr>
          <w:rFonts w:ascii="Arial" w:hAnsi="Arial" w:cs="AdvTimes"/>
          <w:szCs w:val="20"/>
        </w:rPr>
        <w:t>visualise</w:t>
      </w:r>
      <w:proofErr w:type="spellEnd"/>
      <w:r w:rsidRPr="00DD678B">
        <w:rPr>
          <w:rFonts w:ascii="Arial" w:hAnsi="Arial" w:cs="AdvTimes"/>
          <w:szCs w:val="20"/>
        </w:rPr>
        <w:t xml:space="preserve"> a segment</w:t>
      </w:r>
      <w:r w:rsidR="00DD678B">
        <w:rPr>
          <w:rFonts w:ascii="Arial" w:hAnsi="Arial" w:cs="AdvTimes-b"/>
          <w:szCs w:val="20"/>
        </w:rPr>
        <w:t xml:space="preserve"> </w:t>
      </w:r>
      <w:r w:rsidRPr="00DD678B">
        <w:rPr>
          <w:rFonts w:ascii="Arial" w:hAnsi="Arial" w:cs="AdvTimes"/>
          <w:szCs w:val="20"/>
        </w:rPr>
        <w:t>of the data. Open the file Amphibian_road_Kills.xls, prepare a spreadsheet, and import the data into R.</w:t>
      </w:r>
    </w:p>
    <w:p w:rsidR="006A4676" w:rsidRPr="00DD678B" w:rsidRDefault="006A4676" w:rsidP="006A4676">
      <w:pPr>
        <w:widowControl w:val="0"/>
        <w:autoSpaceDE w:val="0"/>
        <w:autoSpaceDN w:val="0"/>
        <w:adjustRightInd w:val="0"/>
        <w:rPr>
          <w:rFonts w:ascii="Arial" w:hAnsi="Arial" w:cs="AdvTimes"/>
          <w:szCs w:val="20"/>
        </w:rPr>
      </w:pPr>
    </w:p>
    <w:p w:rsidR="006A4676" w:rsidRPr="00DD678B" w:rsidRDefault="006A4676" w:rsidP="006A4676">
      <w:pPr>
        <w:widowControl w:val="0"/>
        <w:autoSpaceDE w:val="0"/>
        <w:autoSpaceDN w:val="0"/>
        <w:adjustRightInd w:val="0"/>
        <w:rPr>
          <w:rFonts w:ascii="Arial" w:hAnsi="Arial" w:cs="AdvTimes"/>
          <w:szCs w:val="20"/>
        </w:rPr>
      </w:pPr>
      <w:r w:rsidRPr="00DD678B">
        <w:rPr>
          <w:rFonts w:ascii="Arial" w:hAnsi="Arial" w:cs="AdvTimes"/>
          <w:szCs w:val="20"/>
        </w:rPr>
        <w:t xml:space="preserve">The variable, TOT_N, is the number of dead animals at a sampling site, OLIVE is the number of olive groves at a sampling site, and D Park is the distance from each sampling point to the nearby natural park. Create a plot of TOT_N versus </w:t>
      </w:r>
      <w:proofErr w:type="spellStart"/>
      <w:r w:rsidRPr="00DD678B">
        <w:rPr>
          <w:rFonts w:ascii="Arial" w:hAnsi="Arial" w:cs="AdvTimes"/>
          <w:szCs w:val="20"/>
        </w:rPr>
        <w:t>D_park</w:t>
      </w:r>
      <w:proofErr w:type="spellEnd"/>
      <w:r w:rsidRPr="00DD678B">
        <w:rPr>
          <w:rFonts w:ascii="Arial" w:hAnsi="Arial" w:cs="AdvTimes"/>
          <w:szCs w:val="20"/>
        </w:rPr>
        <w:t>. Use appropriate labels. Make the same plot again, but use points that are proportional to the value of OLIVE (this may show whether there is an OLIVE effect).</w:t>
      </w:r>
    </w:p>
    <w:p w:rsidR="00DD678B" w:rsidRPr="00DD678B" w:rsidRDefault="00DD678B" w:rsidP="006A4676">
      <w:pPr>
        <w:widowControl w:val="0"/>
        <w:autoSpaceDE w:val="0"/>
        <w:autoSpaceDN w:val="0"/>
        <w:adjustRightInd w:val="0"/>
        <w:rPr>
          <w:rFonts w:ascii="Arial" w:hAnsi="Arial" w:cs="AdvTimes"/>
          <w:szCs w:val="20"/>
        </w:rPr>
      </w:pPr>
    </w:p>
    <w:p w:rsidR="00DD678B" w:rsidRPr="00DD678B" w:rsidRDefault="00DD678B" w:rsidP="00DD678B">
      <w:pPr>
        <w:widowControl w:val="0"/>
        <w:autoSpaceDE w:val="0"/>
        <w:autoSpaceDN w:val="0"/>
        <w:adjustRightInd w:val="0"/>
        <w:rPr>
          <w:rFonts w:ascii="Arial" w:hAnsi="Arial" w:cs="AdvTimes-b"/>
          <w:szCs w:val="20"/>
        </w:rPr>
      </w:pPr>
      <w:r w:rsidRPr="00DD678B">
        <w:rPr>
          <w:rFonts w:ascii="Arial" w:hAnsi="Arial" w:cs="AdvTimes-b"/>
          <w:szCs w:val="20"/>
        </w:rPr>
        <w:t xml:space="preserve">Exercise 2. </w:t>
      </w:r>
      <w:r>
        <w:rPr>
          <w:rFonts w:ascii="Arial" w:hAnsi="Arial" w:cs="AdvTimes-b"/>
          <w:szCs w:val="20"/>
        </w:rPr>
        <w:t xml:space="preserve"> </w:t>
      </w:r>
      <w:r w:rsidRPr="00DD678B">
        <w:rPr>
          <w:rFonts w:ascii="Arial" w:hAnsi="Arial" w:cs="AdvTimes-b"/>
          <w:szCs w:val="20"/>
        </w:rPr>
        <w:t xml:space="preserve">In </w:t>
      </w:r>
      <w:r w:rsidR="00314D0A">
        <w:rPr>
          <w:rFonts w:ascii="Arial" w:hAnsi="Arial" w:cs="AdvTimes-b"/>
          <w:szCs w:val="20"/>
        </w:rPr>
        <w:t>Chapter 6 (s</w:t>
      </w:r>
      <w:r w:rsidR="0034522F">
        <w:rPr>
          <w:rFonts w:ascii="Arial" w:hAnsi="Arial" w:cs="AdvTimes-b"/>
          <w:szCs w:val="20"/>
        </w:rPr>
        <w:t>ection 6.2</w:t>
      </w:r>
      <w:r w:rsidR="00314D0A">
        <w:rPr>
          <w:rFonts w:ascii="Arial" w:hAnsi="Arial" w:cs="AdvTimes-b"/>
          <w:szCs w:val="20"/>
        </w:rPr>
        <w:t>)</w:t>
      </w:r>
      <w:r w:rsidR="0034522F">
        <w:rPr>
          <w:rFonts w:ascii="Arial" w:hAnsi="Arial" w:cs="AdvTimes-b"/>
          <w:szCs w:val="20"/>
        </w:rPr>
        <w:t xml:space="preserve"> of </w:t>
      </w:r>
      <w:proofErr w:type="spellStart"/>
      <w:r w:rsidR="0034522F">
        <w:rPr>
          <w:rFonts w:ascii="Arial" w:hAnsi="Arial" w:cs="AdvTimes-b"/>
          <w:szCs w:val="20"/>
        </w:rPr>
        <w:t>Zuur</w:t>
      </w:r>
      <w:proofErr w:type="spellEnd"/>
      <w:r w:rsidR="0034522F">
        <w:rPr>
          <w:rFonts w:ascii="Arial" w:hAnsi="Arial" w:cs="AdvTimes-b"/>
          <w:szCs w:val="20"/>
        </w:rPr>
        <w:t xml:space="preserve"> et al (2009)** </w:t>
      </w:r>
      <w:r w:rsidRPr="00DD678B">
        <w:rPr>
          <w:rFonts w:ascii="Arial" w:hAnsi="Arial" w:cs="AdvTimes-b"/>
          <w:szCs w:val="20"/>
        </w:rPr>
        <w:t xml:space="preserve">sibling negotiation </w:t>
      </w:r>
      <w:proofErr w:type="spellStart"/>
      <w:r w:rsidRPr="00DD678B">
        <w:rPr>
          <w:rFonts w:ascii="Arial" w:hAnsi="Arial" w:cs="AdvTimes-b"/>
          <w:szCs w:val="20"/>
        </w:rPr>
        <w:t>behaviour</w:t>
      </w:r>
      <w:proofErr w:type="spellEnd"/>
      <w:r w:rsidRPr="00DD678B">
        <w:rPr>
          <w:rFonts w:ascii="Arial" w:hAnsi="Arial" w:cs="AdvTimes-b"/>
          <w:szCs w:val="20"/>
        </w:rPr>
        <w:t xml:space="preserve"> was plotted versus arrival time for each nest in the owl data. A graph for each nest was created and saved as a jpg file. Do the same for the temperature data in the file temperature.xls, which contains temperature observations made at 31 locations (denoted as stations in the spreadsheet) along the Dutch coastline. </w:t>
      </w:r>
      <w:r w:rsidRPr="00DD678B">
        <w:rPr>
          <w:rFonts w:ascii="Arial" w:hAnsi="Arial" w:cs="AdvTimes"/>
          <w:szCs w:val="20"/>
        </w:rPr>
        <w:t>(The data were collected and provided by the Dut</w:t>
      </w:r>
      <w:r>
        <w:rPr>
          <w:rFonts w:ascii="Arial" w:hAnsi="Arial" w:cs="AdvTimes"/>
          <w:szCs w:val="20"/>
        </w:rPr>
        <w:t>ch institute RIKZ.</w:t>
      </w:r>
      <w:r w:rsidRPr="00DD678B">
        <w:rPr>
          <w:rFonts w:ascii="Arial" w:hAnsi="Arial" w:cs="AdvTimes"/>
          <w:szCs w:val="20"/>
        </w:rPr>
        <w:t xml:space="preserve"> Sampling began in 1990, and the final measurements in the spreadsheet were taken in December 2005, a period of 16 years. Sampling frequency was 0–4 times per month, depending on the season).</w:t>
      </w:r>
      <w:r>
        <w:rPr>
          <w:rFonts w:ascii="Arial" w:hAnsi="Arial" w:cs="AdvTimes-b"/>
          <w:szCs w:val="20"/>
        </w:rPr>
        <w:t xml:space="preserve">  In particular: </w:t>
      </w:r>
      <w:r w:rsidRPr="00314D0A">
        <w:rPr>
          <w:rFonts w:ascii="Arial" w:hAnsi="Arial" w:cs="AdvTimes-b"/>
          <w:b/>
          <w:szCs w:val="20"/>
        </w:rPr>
        <w:t>plot the temperature data versus time for each station, and save each graph as a separate jpg file.</w:t>
      </w:r>
    </w:p>
    <w:p w:rsidR="0034522F" w:rsidRDefault="0034522F" w:rsidP="00DD678B">
      <w:pPr>
        <w:widowControl w:val="0"/>
        <w:autoSpaceDE w:val="0"/>
        <w:autoSpaceDN w:val="0"/>
        <w:adjustRightInd w:val="0"/>
        <w:rPr>
          <w:rFonts w:ascii="AdvTimes-b" w:hAnsi="AdvTimes-b" w:cs="AdvTimes-b"/>
          <w:sz w:val="20"/>
          <w:szCs w:val="20"/>
        </w:rPr>
      </w:pPr>
    </w:p>
    <w:p w:rsidR="00DD678B" w:rsidRDefault="0034522F" w:rsidP="00DD678B">
      <w:pPr>
        <w:widowControl w:val="0"/>
        <w:autoSpaceDE w:val="0"/>
        <w:autoSpaceDN w:val="0"/>
        <w:adjustRightInd w:val="0"/>
        <w:rPr>
          <w:rFonts w:ascii="AdvTimes-b" w:hAnsi="AdvTimes-b" w:cs="AdvTimes-b"/>
          <w:sz w:val="20"/>
          <w:szCs w:val="20"/>
        </w:rPr>
      </w:pPr>
      <w:r>
        <w:rPr>
          <w:rFonts w:ascii="Arial" w:hAnsi="Arial" w:cs="AdvTimes-b"/>
          <w:szCs w:val="20"/>
        </w:rPr>
        <w:t xml:space="preserve">**Chapter 6 can be downloaded as a </w:t>
      </w:r>
      <w:proofErr w:type="spellStart"/>
      <w:r>
        <w:rPr>
          <w:rFonts w:ascii="Arial" w:hAnsi="Arial" w:cs="AdvTimes-b"/>
          <w:szCs w:val="20"/>
        </w:rPr>
        <w:t>pdf</w:t>
      </w:r>
      <w:proofErr w:type="spellEnd"/>
      <w:r>
        <w:rPr>
          <w:rFonts w:ascii="Arial" w:hAnsi="Arial" w:cs="AdvTimes-b"/>
          <w:szCs w:val="20"/>
        </w:rPr>
        <w:t xml:space="preserve"> files, for free, from the Cornell library</w:t>
      </w:r>
    </w:p>
    <w:sectPr w:rsidR="00DD678B" w:rsidSect="00100BD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dvTimes-b">
    <w:altName w:val="Cambria"/>
    <w:panose1 w:val="00000000000000000000"/>
    <w:charset w:val="4D"/>
    <w:family w:val="auto"/>
    <w:notTrueType/>
    <w:pitch w:val="default"/>
    <w:sig w:usb0="00000003" w:usb1="00000000" w:usb2="00000000" w:usb3="00000000" w:csb0="00000001" w:csb1="00000000"/>
  </w:font>
  <w:font w:name="AdvTimes">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00BD0"/>
    <w:rsid w:val="00100BD0"/>
    <w:rsid w:val="00136D6E"/>
    <w:rsid w:val="002938DE"/>
    <w:rsid w:val="00314D0A"/>
    <w:rsid w:val="00326A0A"/>
    <w:rsid w:val="0034522F"/>
    <w:rsid w:val="003B1729"/>
    <w:rsid w:val="004E4560"/>
    <w:rsid w:val="0058612A"/>
    <w:rsid w:val="00643D8F"/>
    <w:rsid w:val="00670AE1"/>
    <w:rsid w:val="0069609A"/>
    <w:rsid w:val="006A4676"/>
    <w:rsid w:val="00AC7E45"/>
    <w:rsid w:val="00C5068F"/>
    <w:rsid w:val="00C575D6"/>
    <w:rsid w:val="00DD678B"/>
  </w:rsids>
  <m:mathPr>
    <m:mathFont m:val="AdvTimes-b"/>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97D6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1314</Characters>
  <Application>Microsoft Macintosh Word</Application>
  <DocSecurity>0</DocSecurity>
  <Lines>10</Lines>
  <Paragraphs>2</Paragraphs>
  <ScaleCrop>false</ScaleCrop>
  <Company>Cornell University</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De Jong</dc:creator>
  <cp:keywords/>
  <cp:lastModifiedBy>Walter De Jong</cp:lastModifiedBy>
  <cp:revision>3</cp:revision>
  <dcterms:created xsi:type="dcterms:W3CDTF">2013-03-02T21:48:00Z</dcterms:created>
  <dcterms:modified xsi:type="dcterms:W3CDTF">2013-03-02T22:09:00Z</dcterms:modified>
</cp:coreProperties>
</file>