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Exercises all </w:t>
      </w:r>
      <w:r w:rsidR="00670AE1">
        <w:rPr>
          <w:rFonts w:ascii="Arial" w:hAnsi="Arial"/>
        </w:rPr>
        <w:t>based on those in</w:t>
      </w:r>
      <w:r w:rsidRPr="00643D8F">
        <w:rPr>
          <w:rFonts w:ascii="Arial" w:hAnsi="Arial"/>
        </w:rPr>
        <w:t xml:space="preserve"> </w:t>
      </w:r>
      <w:proofErr w:type="spellStart"/>
      <w:r w:rsidRPr="00643D8F">
        <w:rPr>
          <w:rFonts w:ascii="Arial" w:hAnsi="Arial"/>
        </w:rPr>
        <w:t>Zuur</w:t>
      </w:r>
      <w:proofErr w:type="spellEnd"/>
      <w:r w:rsidRPr="00643D8F">
        <w:rPr>
          <w:rFonts w:ascii="Arial" w:hAnsi="Arial"/>
        </w:rPr>
        <w:t xml:space="preserve">, Leno, </w:t>
      </w:r>
      <w:proofErr w:type="spellStart"/>
      <w:r w:rsidRPr="00643D8F">
        <w:rPr>
          <w:rFonts w:ascii="Arial" w:hAnsi="Arial"/>
        </w:rPr>
        <w:t>Meesters</w:t>
      </w:r>
      <w:proofErr w:type="spellEnd"/>
      <w:r w:rsidRPr="00643D8F">
        <w:rPr>
          <w:rFonts w:ascii="Arial" w:hAnsi="Arial"/>
        </w:rPr>
        <w:t xml:space="preserve"> (2009) </w:t>
      </w:r>
      <w:proofErr w:type="gramStart"/>
      <w:r w:rsidRPr="00643D8F">
        <w:rPr>
          <w:rFonts w:ascii="Arial" w:hAnsi="Arial"/>
        </w:rPr>
        <w:t>A</w:t>
      </w:r>
      <w:proofErr w:type="gramEnd"/>
      <w:r w:rsidRPr="00643D8F">
        <w:rPr>
          <w:rFonts w:ascii="Arial" w:hAnsi="Arial"/>
        </w:rPr>
        <w:t xml:space="preserve"> beginners guide to R.  </w:t>
      </w:r>
    </w:p>
    <w:p w:rsidR="00100BD0" w:rsidRPr="00643D8F" w:rsidRDefault="00100BD0" w:rsidP="00100BD0">
      <w:pPr>
        <w:rPr>
          <w:rFonts w:ascii="Arial" w:hAnsi="Arial"/>
        </w:rPr>
      </w:pP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1.  In </w:t>
      </w:r>
      <w:proofErr w:type="spellStart"/>
      <w:r w:rsidRPr="00643D8F">
        <w:rPr>
          <w:rFonts w:ascii="Arial" w:hAnsi="Arial"/>
        </w:rPr>
        <w:t>Zuur</w:t>
      </w:r>
      <w:proofErr w:type="spellEnd"/>
      <w:r w:rsidRPr="00643D8F">
        <w:rPr>
          <w:rFonts w:ascii="Arial" w:hAnsi="Arial"/>
        </w:rPr>
        <w:t xml:space="preserve"> et al. (2009), Tb was modeled as a function of the continuous</w:t>
      </w:r>
    </w:p>
    <w:p w:rsidR="00100BD0" w:rsidRPr="00643D8F" w:rsidRDefault="00100BD0" w:rsidP="00100BD0">
      <w:pPr>
        <w:rPr>
          <w:rFonts w:ascii="Arial" w:hAnsi="Arial"/>
        </w:rPr>
      </w:pPr>
      <w:proofErr w:type="gramStart"/>
      <w:r w:rsidRPr="00643D8F">
        <w:rPr>
          <w:rFonts w:ascii="Arial" w:hAnsi="Arial"/>
        </w:rPr>
        <w:t>explanatory</w:t>
      </w:r>
      <w:proofErr w:type="gramEnd"/>
      <w:r w:rsidRPr="00643D8F">
        <w:rPr>
          <w:rFonts w:ascii="Arial" w:hAnsi="Arial"/>
        </w:rPr>
        <w:t xml:space="preserve"> variable, length of the animal, denoted by </w:t>
      </w:r>
      <w:proofErr w:type="spellStart"/>
      <w:r w:rsidRPr="00643D8F">
        <w:rPr>
          <w:rFonts w:ascii="Arial" w:hAnsi="Arial"/>
        </w:rPr>
        <w:t>LengthCT</w:t>
      </w:r>
      <w:proofErr w:type="spellEnd"/>
      <w:r w:rsidRPr="00643D8F">
        <w:rPr>
          <w:rFonts w:ascii="Arial" w:hAnsi="Arial"/>
        </w:rPr>
        <w:t xml:space="preserve"> (CT is an</w:t>
      </w:r>
    </w:p>
    <w:p w:rsidR="00100BD0" w:rsidRPr="00643D8F" w:rsidRDefault="00100BD0" w:rsidP="00100BD0">
      <w:pPr>
        <w:rPr>
          <w:rFonts w:ascii="Arial" w:hAnsi="Arial"/>
        </w:rPr>
      </w:pPr>
      <w:proofErr w:type="gramStart"/>
      <w:r w:rsidRPr="00643D8F">
        <w:rPr>
          <w:rFonts w:ascii="Arial" w:hAnsi="Arial"/>
        </w:rPr>
        <w:t>abbreviation</w:t>
      </w:r>
      <w:proofErr w:type="gramEnd"/>
      <w:r w:rsidRPr="00643D8F">
        <w:rPr>
          <w:rFonts w:ascii="Arial" w:hAnsi="Arial"/>
        </w:rPr>
        <w:t xml:space="preserve"> of </w:t>
      </w:r>
      <w:proofErr w:type="spellStart"/>
      <w:r w:rsidRPr="00643D8F">
        <w:rPr>
          <w:rFonts w:ascii="Arial" w:hAnsi="Arial"/>
        </w:rPr>
        <w:t>cabeza-tronco</w:t>
      </w:r>
      <w:proofErr w:type="spellEnd"/>
      <w:r w:rsidRPr="00643D8F">
        <w:rPr>
          <w:rFonts w:ascii="Arial" w:hAnsi="Arial"/>
        </w:rPr>
        <w:t xml:space="preserve">, which is Spanish for head-body). Tb and </w:t>
      </w:r>
      <w:proofErr w:type="spellStart"/>
      <w:r w:rsidRPr="00643D8F">
        <w:rPr>
          <w:rFonts w:ascii="Arial" w:hAnsi="Arial"/>
        </w:rPr>
        <w:t>Ecervi</w:t>
      </w:r>
      <w:proofErr w:type="spellEnd"/>
    </w:p>
    <w:p w:rsidR="00100BD0" w:rsidRPr="00643D8F" w:rsidRDefault="00100BD0" w:rsidP="00100BD0">
      <w:pPr>
        <w:rPr>
          <w:rFonts w:ascii="Arial" w:hAnsi="Arial"/>
        </w:rPr>
      </w:pPr>
      <w:proofErr w:type="gramStart"/>
      <w:r w:rsidRPr="00643D8F">
        <w:rPr>
          <w:rFonts w:ascii="Arial" w:hAnsi="Arial"/>
        </w:rPr>
        <w:t>are</w:t>
      </w:r>
      <w:proofErr w:type="gramEnd"/>
      <w:r w:rsidRPr="00643D8F">
        <w:rPr>
          <w:rFonts w:ascii="Arial" w:hAnsi="Arial"/>
        </w:rPr>
        <w:t xml:space="preserve"> shown as a vector of zeros and ones representing absence or presence of Tb</w:t>
      </w:r>
    </w:p>
    <w:p w:rsidR="00100BD0" w:rsidRPr="00643D8F" w:rsidRDefault="00100BD0" w:rsidP="00100BD0">
      <w:pPr>
        <w:rPr>
          <w:rFonts w:ascii="Arial" w:hAnsi="Arial"/>
        </w:rPr>
      </w:pPr>
      <w:proofErr w:type="gramStart"/>
      <w:r w:rsidRPr="00643D8F">
        <w:rPr>
          <w:rFonts w:ascii="Arial" w:hAnsi="Arial"/>
        </w:rPr>
        <w:t>and</w:t>
      </w:r>
      <w:proofErr w:type="gramEnd"/>
      <w:r w:rsidRPr="00643D8F">
        <w:rPr>
          <w:rFonts w:ascii="Arial" w:hAnsi="Arial"/>
        </w:rPr>
        <w:t xml:space="preserve"> E.</w:t>
      </w:r>
      <w:r w:rsidR="002938DE" w:rsidRPr="00643D8F">
        <w:rPr>
          <w:rFonts w:ascii="Arial" w:hAnsi="Arial"/>
        </w:rPr>
        <w:t xml:space="preserve"> </w:t>
      </w:r>
      <w:proofErr w:type="spellStart"/>
      <w:r w:rsidR="002938DE" w:rsidRPr="00643D8F">
        <w:rPr>
          <w:rFonts w:ascii="Arial" w:hAnsi="Arial"/>
        </w:rPr>
        <w:t>cervi</w:t>
      </w:r>
      <w:proofErr w:type="spellEnd"/>
      <w:r w:rsidR="002938DE" w:rsidRPr="00643D8F">
        <w:rPr>
          <w:rFonts w:ascii="Arial" w:hAnsi="Arial"/>
        </w:rPr>
        <w:t xml:space="preserve"> larvae. Below, </w:t>
      </w:r>
      <w:r w:rsidRPr="00643D8F">
        <w:rPr>
          <w:rFonts w:ascii="Arial" w:hAnsi="Arial"/>
        </w:rPr>
        <w:t>seven rows of the spreadsheet containing the</w:t>
      </w:r>
    </w:p>
    <w:p w:rsidR="00100BD0" w:rsidRPr="00643D8F" w:rsidRDefault="00100BD0" w:rsidP="00100BD0">
      <w:pPr>
        <w:rPr>
          <w:rFonts w:ascii="Arial" w:hAnsi="Arial"/>
        </w:rPr>
      </w:pPr>
      <w:proofErr w:type="gramStart"/>
      <w:r w:rsidRPr="00643D8F">
        <w:rPr>
          <w:rFonts w:ascii="Arial" w:hAnsi="Arial"/>
        </w:rPr>
        <w:t>deer</w:t>
      </w:r>
      <w:proofErr w:type="gramEnd"/>
      <w:r w:rsidRPr="00643D8F">
        <w:rPr>
          <w:rFonts w:ascii="Arial" w:hAnsi="Arial"/>
        </w:rPr>
        <w:t xml:space="preserve"> data are given.</w:t>
      </w:r>
    </w:p>
    <w:p w:rsidR="00100BD0" w:rsidRPr="00643D8F" w:rsidRDefault="00100BD0" w:rsidP="00100BD0">
      <w:pPr>
        <w:rPr>
          <w:rFonts w:ascii="Arial" w:hAnsi="Arial"/>
        </w:rPr>
      </w:pP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Farm </w:t>
      </w:r>
      <w:r w:rsidRPr="00643D8F">
        <w:rPr>
          <w:rFonts w:ascii="Arial" w:hAnsi="Arial"/>
        </w:rPr>
        <w:tab/>
        <w:t xml:space="preserve">Month Year </w:t>
      </w:r>
      <w:r w:rsidRPr="00643D8F">
        <w:rPr>
          <w:rFonts w:ascii="Arial" w:hAnsi="Arial"/>
        </w:rPr>
        <w:tab/>
        <w:t xml:space="preserve">Sex </w:t>
      </w:r>
      <w:r w:rsidRPr="00643D8F">
        <w:rPr>
          <w:rFonts w:ascii="Arial" w:hAnsi="Arial"/>
        </w:rPr>
        <w:tab/>
        <w:t>Length</w:t>
      </w:r>
      <w:r w:rsidR="0058612A" w:rsidRPr="00643D8F">
        <w:rPr>
          <w:rFonts w:ascii="Arial" w:hAnsi="Arial"/>
        </w:rPr>
        <w:tab/>
      </w:r>
      <w:r w:rsidRPr="00643D8F">
        <w:rPr>
          <w:rFonts w:ascii="Arial" w:hAnsi="Arial"/>
        </w:rPr>
        <w:t>Class</w:t>
      </w:r>
      <w:r w:rsidRPr="00643D8F">
        <w:rPr>
          <w:rFonts w:ascii="Arial" w:hAnsi="Arial"/>
        </w:rPr>
        <w:tab/>
      </w:r>
      <w:proofErr w:type="spellStart"/>
      <w:r w:rsidRPr="00643D8F">
        <w:rPr>
          <w:rFonts w:ascii="Arial" w:hAnsi="Arial"/>
        </w:rPr>
        <w:t>LengthCT</w:t>
      </w:r>
      <w:proofErr w:type="spellEnd"/>
      <w:r w:rsidRPr="00643D8F">
        <w:rPr>
          <w:rFonts w:ascii="Arial" w:hAnsi="Arial"/>
        </w:rPr>
        <w:t xml:space="preserve"> </w:t>
      </w:r>
      <w:r w:rsidRPr="00643D8F">
        <w:rPr>
          <w:rFonts w:ascii="Arial" w:hAnsi="Arial"/>
        </w:rPr>
        <w:tab/>
      </w:r>
      <w:proofErr w:type="spellStart"/>
      <w:r w:rsidRPr="00643D8F">
        <w:rPr>
          <w:rFonts w:ascii="Arial" w:hAnsi="Arial"/>
        </w:rPr>
        <w:t>Ecervi</w:t>
      </w:r>
      <w:proofErr w:type="spellEnd"/>
      <w:r w:rsidRPr="00643D8F">
        <w:rPr>
          <w:rFonts w:ascii="Arial" w:hAnsi="Arial"/>
        </w:rPr>
        <w:t xml:space="preserve"> Tb</w:t>
      </w: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MO </w:t>
      </w:r>
      <w:r w:rsidRPr="00643D8F">
        <w:rPr>
          <w:rFonts w:ascii="Arial" w:hAnsi="Arial"/>
        </w:rPr>
        <w:tab/>
        <w:t xml:space="preserve">11 </w:t>
      </w:r>
      <w:r w:rsidRPr="00643D8F">
        <w:rPr>
          <w:rFonts w:ascii="Arial" w:hAnsi="Arial"/>
        </w:rPr>
        <w:tab/>
        <w:t xml:space="preserve">00 </w:t>
      </w:r>
      <w:r w:rsidRPr="00643D8F">
        <w:rPr>
          <w:rFonts w:ascii="Arial" w:hAnsi="Arial"/>
        </w:rPr>
        <w:tab/>
        <w:t xml:space="preserve">1 </w:t>
      </w:r>
      <w:r w:rsidRPr="00643D8F">
        <w:rPr>
          <w:rFonts w:ascii="Arial" w:hAnsi="Arial"/>
        </w:rPr>
        <w:tab/>
        <w:t xml:space="preserve">1 </w:t>
      </w:r>
      <w:r w:rsidRPr="00643D8F">
        <w:rPr>
          <w:rFonts w:ascii="Arial" w:hAnsi="Arial"/>
        </w:rPr>
        <w:tab/>
      </w:r>
      <w:r w:rsidRPr="00643D8F">
        <w:rPr>
          <w:rFonts w:ascii="Arial" w:hAnsi="Arial"/>
        </w:rPr>
        <w:tab/>
        <w:t xml:space="preserve">75 </w:t>
      </w:r>
      <w:r w:rsidRPr="00643D8F">
        <w:rPr>
          <w:rFonts w:ascii="Arial" w:hAnsi="Arial"/>
        </w:rPr>
        <w:tab/>
        <w:t xml:space="preserve">0 </w:t>
      </w:r>
      <w:r w:rsidRPr="00643D8F">
        <w:rPr>
          <w:rFonts w:ascii="Arial" w:hAnsi="Arial"/>
        </w:rPr>
        <w:tab/>
      </w:r>
      <w:r w:rsidRPr="00643D8F">
        <w:rPr>
          <w:rFonts w:ascii="Arial" w:hAnsi="Arial"/>
        </w:rPr>
        <w:tab/>
        <w:t>0</w:t>
      </w: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MO </w:t>
      </w:r>
      <w:r w:rsidRPr="00643D8F">
        <w:rPr>
          <w:rFonts w:ascii="Arial" w:hAnsi="Arial"/>
        </w:rPr>
        <w:tab/>
        <w:t xml:space="preserve">07 </w:t>
      </w:r>
      <w:r w:rsidRPr="00643D8F">
        <w:rPr>
          <w:rFonts w:ascii="Arial" w:hAnsi="Arial"/>
        </w:rPr>
        <w:tab/>
        <w:t xml:space="preserve">00 </w:t>
      </w:r>
      <w:r w:rsidRPr="00643D8F">
        <w:rPr>
          <w:rFonts w:ascii="Arial" w:hAnsi="Arial"/>
        </w:rPr>
        <w:tab/>
        <w:t xml:space="preserve">2 </w:t>
      </w:r>
      <w:r w:rsidRPr="00643D8F">
        <w:rPr>
          <w:rFonts w:ascii="Arial" w:hAnsi="Arial"/>
        </w:rPr>
        <w:tab/>
        <w:t xml:space="preserve">1 </w:t>
      </w:r>
      <w:r w:rsidRPr="00643D8F">
        <w:rPr>
          <w:rFonts w:ascii="Arial" w:hAnsi="Arial"/>
        </w:rPr>
        <w:tab/>
      </w:r>
      <w:r w:rsidRPr="00643D8F">
        <w:rPr>
          <w:rFonts w:ascii="Arial" w:hAnsi="Arial"/>
        </w:rPr>
        <w:tab/>
        <w:t xml:space="preserve">85 </w:t>
      </w:r>
      <w:r w:rsidRPr="00643D8F">
        <w:rPr>
          <w:rFonts w:ascii="Arial" w:hAnsi="Arial"/>
        </w:rPr>
        <w:tab/>
        <w:t xml:space="preserve">0 </w:t>
      </w:r>
      <w:r w:rsidRPr="00643D8F">
        <w:rPr>
          <w:rFonts w:ascii="Arial" w:hAnsi="Arial"/>
        </w:rPr>
        <w:tab/>
      </w:r>
      <w:r w:rsidRPr="00643D8F">
        <w:rPr>
          <w:rFonts w:ascii="Arial" w:hAnsi="Arial"/>
        </w:rPr>
        <w:tab/>
        <w:t>0</w:t>
      </w: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MO </w:t>
      </w:r>
      <w:r w:rsidRPr="00643D8F">
        <w:rPr>
          <w:rFonts w:ascii="Arial" w:hAnsi="Arial"/>
        </w:rPr>
        <w:tab/>
        <w:t xml:space="preserve">07 </w:t>
      </w:r>
      <w:r w:rsidRPr="00643D8F">
        <w:rPr>
          <w:rFonts w:ascii="Arial" w:hAnsi="Arial"/>
        </w:rPr>
        <w:tab/>
        <w:t xml:space="preserve">01 </w:t>
      </w:r>
      <w:r w:rsidRPr="00643D8F">
        <w:rPr>
          <w:rFonts w:ascii="Arial" w:hAnsi="Arial"/>
        </w:rPr>
        <w:tab/>
        <w:t xml:space="preserve">2 </w:t>
      </w:r>
      <w:r w:rsidRPr="00643D8F">
        <w:rPr>
          <w:rFonts w:ascii="Arial" w:hAnsi="Arial"/>
        </w:rPr>
        <w:tab/>
        <w:t xml:space="preserve">1 </w:t>
      </w:r>
      <w:r w:rsidRPr="00643D8F">
        <w:rPr>
          <w:rFonts w:ascii="Arial" w:hAnsi="Arial"/>
        </w:rPr>
        <w:tab/>
      </w:r>
      <w:r w:rsidRPr="00643D8F">
        <w:rPr>
          <w:rFonts w:ascii="Arial" w:hAnsi="Arial"/>
        </w:rPr>
        <w:tab/>
        <w:t xml:space="preserve">91.6 </w:t>
      </w:r>
      <w:r w:rsidRPr="00643D8F">
        <w:rPr>
          <w:rFonts w:ascii="Arial" w:hAnsi="Arial"/>
        </w:rPr>
        <w:tab/>
        <w:t xml:space="preserve">0 </w:t>
      </w:r>
      <w:r w:rsidRPr="00643D8F">
        <w:rPr>
          <w:rFonts w:ascii="Arial" w:hAnsi="Arial"/>
        </w:rPr>
        <w:tab/>
      </w:r>
      <w:r w:rsidRPr="00643D8F">
        <w:rPr>
          <w:rFonts w:ascii="Arial" w:hAnsi="Arial"/>
        </w:rPr>
        <w:tab/>
        <w:t>1</w:t>
      </w: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MO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NA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NA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2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1 </w:t>
      </w:r>
      <w:r w:rsidR="00C575D6" w:rsidRPr="00643D8F">
        <w:rPr>
          <w:rFonts w:ascii="Arial" w:hAnsi="Arial"/>
        </w:rPr>
        <w:tab/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95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NA </w:t>
      </w:r>
      <w:r w:rsidR="00C575D6" w:rsidRPr="00643D8F">
        <w:rPr>
          <w:rFonts w:ascii="Arial" w:hAnsi="Arial"/>
        </w:rPr>
        <w:tab/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>NA</w:t>
      </w: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LN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09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03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1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1 </w:t>
      </w:r>
      <w:r w:rsidR="00C575D6" w:rsidRPr="00643D8F">
        <w:rPr>
          <w:rFonts w:ascii="Arial" w:hAnsi="Arial"/>
        </w:rPr>
        <w:tab/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NA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0 </w:t>
      </w:r>
      <w:r w:rsidR="00C575D6" w:rsidRPr="00643D8F">
        <w:rPr>
          <w:rFonts w:ascii="Arial" w:hAnsi="Arial"/>
        </w:rPr>
        <w:tab/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>0</w:t>
      </w: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SE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09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03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2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1 </w:t>
      </w:r>
      <w:r w:rsidR="00C575D6" w:rsidRPr="00643D8F">
        <w:rPr>
          <w:rFonts w:ascii="Arial" w:hAnsi="Arial"/>
        </w:rPr>
        <w:tab/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105.5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0 </w:t>
      </w:r>
      <w:r w:rsidR="00C575D6" w:rsidRPr="00643D8F">
        <w:rPr>
          <w:rFonts w:ascii="Arial" w:hAnsi="Arial"/>
        </w:rPr>
        <w:tab/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>0</w:t>
      </w: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 xml:space="preserve">QM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11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02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2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1 </w:t>
      </w:r>
      <w:r w:rsidR="00C575D6" w:rsidRPr="00643D8F">
        <w:rPr>
          <w:rFonts w:ascii="Arial" w:hAnsi="Arial"/>
        </w:rPr>
        <w:tab/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106 </w:t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 xml:space="preserve">0 </w:t>
      </w:r>
      <w:r w:rsidR="00C575D6" w:rsidRPr="00643D8F">
        <w:rPr>
          <w:rFonts w:ascii="Arial" w:hAnsi="Arial"/>
        </w:rPr>
        <w:tab/>
      </w:r>
      <w:r w:rsidR="00C575D6" w:rsidRPr="00643D8F">
        <w:rPr>
          <w:rFonts w:ascii="Arial" w:hAnsi="Arial"/>
        </w:rPr>
        <w:tab/>
      </w:r>
      <w:r w:rsidRPr="00643D8F">
        <w:rPr>
          <w:rFonts w:ascii="Arial" w:hAnsi="Arial"/>
        </w:rPr>
        <w:t>0</w:t>
      </w:r>
    </w:p>
    <w:p w:rsidR="00100BD0" w:rsidRPr="00643D8F" w:rsidRDefault="00100BD0" w:rsidP="00100BD0">
      <w:pPr>
        <w:rPr>
          <w:rFonts w:ascii="Arial" w:hAnsi="Arial"/>
        </w:rPr>
      </w:pPr>
    </w:p>
    <w:p w:rsidR="00100BD0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>Using the c function, create a variable that contains the length values of the</w:t>
      </w:r>
    </w:p>
    <w:p w:rsidR="00100BD0" w:rsidRPr="00643D8F" w:rsidRDefault="00100BD0" w:rsidP="00100BD0">
      <w:pPr>
        <w:rPr>
          <w:rFonts w:ascii="Arial" w:hAnsi="Arial"/>
        </w:rPr>
      </w:pPr>
      <w:proofErr w:type="gramStart"/>
      <w:r w:rsidRPr="00643D8F">
        <w:rPr>
          <w:rFonts w:ascii="Arial" w:hAnsi="Arial"/>
        </w:rPr>
        <w:t>seven</w:t>
      </w:r>
      <w:proofErr w:type="gramEnd"/>
      <w:r w:rsidRPr="00643D8F">
        <w:rPr>
          <w:rFonts w:ascii="Arial" w:hAnsi="Arial"/>
        </w:rPr>
        <w:t xml:space="preserve"> animals. Also create a variable that contains the Tb values. Include the</w:t>
      </w:r>
    </w:p>
    <w:p w:rsidR="00C575D6" w:rsidRPr="00643D8F" w:rsidRDefault="00100BD0" w:rsidP="00100BD0">
      <w:pPr>
        <w:rPr>
          <w:rFonts w:ascii="Arial" w:hAnsi="Arial"/>
        </w:rPr>
      </w:pPr>
      <w:r w:rsidRPr="00643D8F">
        <w:rPr>
          <w:rFonts w:ascii="Arial" w:hAnsi="Arial"/>
        </w:rPr>
        <w:t>NAs. What is the average length of the seven animals?</w:t>
      </w:r>
      <w:r w:rsidR="00C575D6" w:rsidRPr="00643D8F">
        <w:rPr>
          <w:rFonts w:ascii="Arial" w:hAnsi="Arial"/>
        </w:rPr>
        <w:t xml:space="preserve"> (We haven’t covered the function used to calculate average in class.  It isn’t hard to guess what the function is.  If you can’t guess - use R help to discover it).</w:t>
      </w:r>
    </w:p>
    <w:p w:rsidR="0058612A" w:rsidRPr="00643D8F" w:rsidRDefault="0058612A" w:rsidP="00136D6E">
      <w:pPr>
        <w:rPr>
          <w:rFonts w:ascii="Arial" w:hAnsi="Arial" w:cs="AdvTimes-b"/>
          <w:szCs w:val="20"/>
        </w:rPr>
      </w:pPr>
    </w:p>
    <w:p w:rsidR="0058612A" w:rsidRPr="00643D8F" w:rsidRDefault="0058612A" w:rsidP="0058612A">
      <w:pPr>
        <w:widowControl w:val="0"/>
        <w:autoSpaceDE w:val="0"/>
        <w:autoSpaceDN w:val="0"/>
        <w:adjustRightInd w:val="0"/>
        <w:rPr>
          <w:rFonts w:ascii="Arial" w:hAnsi="Arial" w:cs="AdvTimes-b"/>
          <w:color w:val="131313"/>
          <w:szCs w:val="20"/>
        </w:rPr>
      </w:pPr>
      <w:r w:rsidRPr="00643D8F">
        <w:rPr>
          <w:rFonts w:ascii="Arial" w:hAnsi="Arial" w:cs="AdvTimes-b"/>
          <w:szCs w:val="20"/>
        </w:rPr>
        <w:t xml:space="preserve">2. </w:t>
      </w:r>
      <w:r w:rsidRPr="00643D8F">
        <w:rPr>
          <w:rFonts w:ascii="Arial" w:hAnsi="Arial" w:cs="AdvTimes-b"/>
          <w:color w:val="131313"/>
          <w:szCs w:val="20"/>
        </w:rPr>
        <w:t>The file BirdFlu.xls contains the annual number of confirmed cases of human</w:t>
      </w:r>
    </w:p>
    <w:p w:rsidR="0058612A" w:rsidRPr="00643D8F" w:rsidRDefault="0058612A" w:rsidP="0058612A">
      <w:pPr>
        <w:widowControl w:val="0"/>
        <w:autoSpaceDE w:val="0"/>
        <w:autoSpaceDN w:val="0"/>
        <w:adjustRightInd w:val="0"/>
        <w:rPr>
          <w:rFonts w:ascii="Arial" w:hAnsi="Arial" w:cs="AdvTimes-b"/>
          <w:color w:val="131313"/>
          <w:szCs w:val="20"/>
        </w:rPr>
      </w:pPr>
      <w:r w:rsidRPr="00643D8F">
        <w:rPr>
          <w:rFonts w:ascii="Arial" w:hAnsi="Arial" w:cs="AdvTimes-b"/>
          <w:color w:val="131313"/>
          <w:szCs w:val="20"/>
        </w:rPr>
        <w:t>Avian Influenza A/(H5N1) for several countries reported to the World Health</w:t>
      </w:r>
    </w:p>
    <w:p w:rsidR="0058612A" w:rsidRPr="00643D8F" w:rsidRDefault="0058612A" w:rsidP="0058612A">
      <w:pPr>
        <w:widowControl w:val="0"/>
        <w:autoSpaceDE w:val="0"/>
        <w:autoSpaceDN w:val="0"/>
        <w:adjustRightInd w:val="0"/>
        <w:rPr>
          <w:rFonts w:ascii="Arial" w:hAnsi="Arial" w:cs="AdvTimes-b"/>
          <w:color w:val="131313"/>
          <w:szCs w:val="20"/>
        </w:rPr>
      </w:pPr>
      <w:proofErr w:type="gramStart"/>
      <w:r w:rsidRPr="00643D8F">
        <w:rPr>
          <w:rFonts w:ascii="Arial" w:hAnsi="Arial" w:cs="AdvTimes-b"/>
          <w:color w:val="131313"/>
          <w:szCs w:val="20"/>
        </w:rPr>
        <w:t>Organization (WHO).</w:t>
      </w:r>
      <w:proofErr w:type="gramEnd"/>
      <w:r w:rsidRPr="00643D8F">
        <w:rPr>
          <w:rFonts w:ascii="Arial" w:hAnsi="Arial" w:cs="AdvTimes-b"/>
          <w:color w:val="131313"/>
          <w:szCs w:val="20"/>
        </w:rPr>
        <w:t xml:space="preserve"> The data were taken from the WHO website and reproduced for educational purposes. </w:t>
      </w:r>
      <w:r w:rsidR="0069609A">
        <w:rPr>
          <w:rFonts w:ascii="Arial" w:hAnsi="Arial" w:cs="AdvTimes-b"/>
          <w:color w:val="131313"/>
          <w:szCs w:val="20"/>
        </w:rPr>
        <w:t>Reformat</w:t>
      </w:r>
      <w:r w:rsidRPr="00643D8F">
        <w:rPr>
          <w:rFonts w:ascii="Arial" w:hAnsi="Arial" w:cs="AdvTimes-b"/>
          <w:color w:val="131313"/>
          <w:szCs w:val="20"/>
        </w:rPr>
        <w:t xml:space="preserve"> the spreadsheet </w:t>
      </w:r>
      <w:r w:rsidR="0069609A">
        <w:rPr>
          <w:rFonts w:ascii="Arial" w:hAnsi="Arial" w:cs="AdvTimes-b"/>
          <w:color w:val="131313"/>
          <w:szCs w:val="20"/>
        </w:rPr>
        <w:t xml:space="preserve">to make it suitable for analysis </w:t>
      </w:r>
      <w:r w:rsidRPr="00643D8F">
        <w:rPr>
          <w:rFonts w:ascii="Arial" w:hAnsi="Arial" w:cs="AdvTimes-b"/>
          <w:color w:val="131313"/>
          <w:szCs w:val="20"/>
        </w:rPr>
        <w:t>and import these data into R. Note that you will need to adjust the column names and some of the country names.</w:t>
      </w:r>
    </w:p>
    <w:p w:rsidR="00643D8F" w:rsidRPr="00643D8F" w:rsidRDefault="00643D8F" w:rsidP="0058612A">
      <w:pPr>
        <w:widowControl w:val="0"/>
        <w:autoSpaceDE w:val="0"/>
        <w:autoSpaceDN w:val="0"/>
        <w:adjustRightInd w:val="0"/>
        <w:rPr>
          <w:rFonts w:ascii="Arial" w:hAnsi="Arial" w:cs="AdvTimes-b"/>
          <w:color w:val="131313"/>
          <w:szCs w:val="20"/>
        </w:rPr>
      </w:pPr>
    </w:p>
    <w:p w:rsidR="0058612A" w:rsidRPr="00643D8F" w:rsidRDefault="0058612A" w:rsidP="0058612A">
      <w:pPr>
        <w:widowControl w:val="0"/>
        <w:autoSpaceDE w:val="0"/>
        <w:autoSpaceDN w:val="0"/>
        <w:adjustRightInd w:val="0"/>
        <w:rPr>
          <w:rFonts w:ascii="Arial" w:hAnsi="Arial" w:cs="AdvTimes-b"/>
          <w:color w:val="131313"/>
          <w:szCs w:val="20"/>
        </w:rPr>
      </w:pPr>
      <w:r w:rsidRPr="00643D8F">
        <w:rPr>
          <w:rFonts w:ascii="Arial" w:hAnsi="Arial" w:cs="AdvTimes-b"/>
          <w:color w:val="131313"/>
          <w:szCs w:val="20"/>
        </w:rPr>
        <w:t xml:space="preserve">Use the names and </w:t>
      </w:r>
      <w:proofErr w:type="spellStart"/>
      <w:proofErr w:type="gramStart"/>
      <w:r w:rsidRPr="00643D8F">
        <w:rPr>
          <w:rFonts w:ascii="Arial" w:hAnsi="Arial" w:cs="AdvTimes-b"/>
          <w:color w:val="131313"/>
          <w:szCs w:val="20"/>
        </w:rPr>
        <w:t>str</w:t>
      </w:r>
      <w:proofErr w:type="spellEnd"/>
      <w:proofErr w:type="gramEnd"/>
      <w:r w:rsidRPr="00643D8F">
        <w:rPr>
          <w:rFonts w:ascii="Arial" w:hAnsi="Arial" w:cs="AdvTimes-b"/>
          <w:color w:val="131313"/>
          <w:szCs w:val="20"/>
        </w:rPr>
        <w:t xml:space="preserve"> command in R to view the data. Print the number of</w:t>
      </w:r>
    </w:p>
    <w:p w:rsidR="0058612A" w:rsidRPr="00643D8F" w:rsidRDefault="0058612A" w:rsidP="0058612A">
      <w:pPr>
        <w:widowControl w:val="0"/>
        <w:autoSpaceDE w:val="0"/>
        <w:autoSpaceDN w:val="0"/>
        <w:adjustRightInd w:val="0"/>
        <w:rPr>
          <w:rFonts w:ascii="Arial" w:hAnsi="Arial" w:cs="AdvTimes-b"/>
          <w:color w:val="131313"/>
          <w:szCs w:val="20"/>
        </w:rPr>
      </w:pPr>
      <w:proofErr w:type="gramStart"/>
      <w:r w:rsidRPr="00643D8F">
        <w:rPr>
          <w:rFonts w:ascii="Arial" w:hAnsi="Arial" w:cs="AdvTimes-b"/>
          <w:color w:val="131313"/>
          <w:szCs w:val="20"/>
        </w:rPr>
        <w:t>bird</w:t>
      </w:r>
      <w:proofErr w:type="gramEnd"/>
      <w:r w:rsidRPr="00643D8F">
        <w:rPr>
          <w:rFonts w:ascii="Arial" w:hAnsi="Arial" w:cs="AdvTimes-b"/>
          <w:color w:val="131313"/>
          <w:szCs w:val="20"/>
        </w:rPr>
        <w:t xml:space="preserve"> flu cases in 2003. What is the total number of bird flu cases in 2003 and </w:t>
      </w:r>
      <w:proofErr w:type="gramStart"/>
      <w:r w:rsidRPr="00643D8F">
        <w:rPr>
          <w:rFonts w:ascii="Arial" w:hAnsi="Arial" w:cs="AdvTimes-b"/>
          <w:color w:val="131313"/>
          <w:szCs w:val="20"/>
        </w:rPr>
        <w:t>in</w:t>
      </w:r>
      <w:proofErr w:type="gramEnd"/>
    </w:p>
    <w:p w:rsidR="0058612A" w:rsidRPr="00643D8F" w:rsidRDefault="0058612A" w:rsidP="0058612A">
      <w:pPr>
        <w:widowControl w:val="0"/>
        <w:autoSpaceDE w:val="0"/>
        <w:autoSpaceDN w:val="0"/>
        <w:adjustRightInd w:val="0"/>
        <w:rPr>
          <w:rFonts w:ascii="Arial" w:hAnsi="Arial" w:cs="AdvTimes-b"/>
          <w:color w:val="131313"/>
          <w:szCs w:val="20"/>
        </w:rPr>
      </w:pPr>
      <w:r w:rsidRPr="00643D8F">
        <w:rPr>
          <w:rFonts w:ascii="Arial" w:hAnsi="Arial" w:cs="AdvTimes-b"/>
          <w:color w:val="131313"/>
          <w:szCs w:val="20"/>
        </w:rPr>
        <w:t xml:space="preserve">2005? Which country has had the most cases? Which country has had the </w:t>
      </w:r>
      <w:proofErr w:type="gramStart"/>
      <w:r w:rsidRPr="00643D8F">
        <w:rPr>
          <w:rFonts w:ascii="Arial" w:hAnsi="Arial" w:cs="AdvTimes-b"/>
          <w:color w:val="131313"/>
          <w:szCs w:val="20"/>
        </w:rPr>
        <w:t>least</w:t>
      </w:r>
      <w:proofErr w:type="gramEnd"/>
    </w:p>
    <w:p w:rsidR="0058612A" w:rsidRPr="003B1729" w:rsidRDefault="0058612A" w:rsidP="003B1729">
      <w:pPr>
        <w:widowControl w:val="0"/>
        <w:autoSpaceDE w:val="0"/>
        <w:autoSpaceDN w:val="0"/>
        <w:adjustRightInd w:val="0"/>
        <w:rPr>
          <w:rFonts w:ascii="Arial" w:hAnsi="Arial" w:cs="AdvTimes-b"/>
          <w:color w:val="131313"/>
          <w:szCs w:val="20"/>
        </w:rPr>
      </w:pPr>
      <w:proofErr w:type="gramStart"/>
      <w:r w:rsidRPr="00643D8F">
        <w:rPr>
          <w:rFonts w:ascii="Arial" w:hAnsi="Arial" w:cs="AdvTimes-b"/>
          <w:color w:val="131313"/>
          <w:szCs w:val="20"/>
        </w:rPr>
        <w:t>bird</w:t>
      </w:r>
      <w:proofErr w:type="gramEnd"/>
      <w:r w:rsidRPr="00643D8F">
        <w:rPr>
          <w:rFonts w:ascii="Arial" w:hAnsi="Arial" w:cs="AdvTimes-b"/>
          <w:color w:val="131313"/>
          <w:szCs w:val="20"/>
        </w:rPr>
        <w:t xml:space="preserve"> flu deaths? </w:t>
      </w:r>
      <w:r w:rsidR="00670AE1">
        <w:rPr>
          <w:rFonts w:ascii="Arial" w:hAnsi="Arial" w:cs="AdvTimes-b"/>
          <w:color w:val="131313"/>
          <w:szCs w:val="20"/>
        </w:rPr>
        <w:t>Using methods taught in class, w</w:t>
      </w:r>
      <w:r w:rsidRPr="00643D8F">
        <w:rPr>
          <w:rFonts w:ascii="Arial" w:hAnsi="Arial" w:cs="AdvTimes-b"/>
          <w:color w:val="131313"/>
          <w:szCs w:val="20"/>
        </w:rPr>
        <w:t>hat is the total number of bird flu cases per</w:t>
      </w:r>
      <w:r w:rsidR="003B1729">
        <w:rPr>
          <w:rFonts w:ascii="Arial" w:hAnsi="Arial" w:cs="AdvTimes-b"/>
          <w:color w:val="131313"/>
          <w:szCs w:val="20"/>
        </w:rPr>
        <w:t xml:space="preserve"> </w:t>
      </w:r>
      <w:r w:rsidRPr="00643D8F">
        <w:rPr>
          <w:rFonts w:ascii="Arial" w:hAnsi="Arial" w:cs="AdvTimes-b"/>
          <w:color w:val="131313"/>
          <w:szCs w:val="20"/>
        </w:rPr>
        <w:t>country? What is the total number of cases per year?</w:t>
      </w:r>
    </w:p>
    <w:sectPr w:rsidR="0058612A" w:rsidRPr="003B1729" w:rsidSect="00100BD0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vTimes-b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00BD0"/>
    <w:rsid w:val="00100BD0"/>
    <w:rsid w:val="00136D6E"/>
    <w:rsid w:val="002938DE"/>
    <w:rsid w:val="003B1729"/>
    <w:rsid w:val="0058612A"/>
    <w:rsid w:val="00643D8F"/>
    <w:rsid w:val="00670AE1"/>
    <w:rsid w:val="0069609A"/>
    <w:rsid w:val="00C575D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97D69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Macintosh Word</Application>
  <DocSecurity>0</DocSecurity>
  <Lines>1</Lines>
  <Paragraphs>1</Paragraphs>
  <ScaleCrop>false</ScaleCrop>
  <Company>Cornell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De Jong</dc:creator>
  <cp:keywords/>
  <cp:lastModifiedBy>Walter De Jong</cp:lastModifiedBy>
  <cp:revision>7</cp:revision>
  <dcterms:created xsi:type="dcterms:W3CDTF">2012-03-28T21:01:00Z</dcterms:created>
  <dcterms:modified xsi:type="dcterms:W3CDTF">2012-03-28T21:30:00Z</dcterms:modified>
</cp:coreProperties>
</file>